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5ED10A" w14:textId="77777777" w:rsidR="0076013C" w:rsidRDefault="0076013C">
      <w:pPr>
        <w:rPr>
          <w:lang w:val="fo-FO"/>
        </w:rPr>
      </w:pP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604"/>
        <w:gridCol w:w="1604"/>
        <w:gridCol w:w="1605"/>
        <w:gridCol w:w="1605"/>
        <w:gridCol w:w="1605"/>
        <w:gridCol w:w="1605"/>
      </w:tblGrid>
      <w:tr w:rsidR="0076013C" w14:paraId="234ADDA0" w14:textId="77777777" w:rsidTr="0076013C">
        <w:tc>
          <w:tcPr>
            <w:tcW w:w="1604" w:type="dxa"/>
          </w:tcPr>
          <w:p w14:paraId="07D9A705" w14:textId="2E69B1DB" w:rsidR="0076013C" w:rsidRPr="00336342" w:rsidRDefault="0076013C">
            <w:pPr>
              <w:rPr>
                <w:b/>
                <w:bCs/>
                <w:color w:val="000000" w:themeColor="text1"/>
                <w:highlight w:val="green"/>
                <w:lang w:val="fo-FO"/>
              </w:rPr>
            </w:pPr>
            <w:r w:rsidRPr="00336342">
              <w:rPr>
                <w:b/>
                <w:bCs/>
                <w:color w:val="000000" w:themeColor="text1"/>
                <w:highlight w:val="green"/>
                <w:lang w:val="fo-FO"/>
              </w:rPr>
              <w:t>Tíð</w:t>
            </w:r>
          </w:p>
        </w:tc>
        <w:tc>
          <w:tcPr>
            <w:tcW w:w="1604" w:type="dxa"/>
          </w:tcPr>
          <w:p w14:paraId="43E91154" w14:textId="2A0F0A53" w:rsidR="0076013C" w:rsidRPr="00336342" w:rsidRDefault="0076013C">
            <w:pPr>
              <w:rPr>
                <w:b/>
                <w:bCs/>
                <w:color w:val="000000" w:themeColor="text1"/>
                <w:highlight w:val="green"/>
                <w:lang w:val="fo-FO"/>
              </w:rPr>
            </w:pPr>
            <w:r w:rsidRPr="00336342">
              <w:rPr>
                <w:b/>
                <w:bCs/>
                <w:color w:val="000000" w:themeColor="text1"/>
                <w:highlight w:val="green"/>
                <w:lang w:val="fo-FO"/>
              </w:rPr>
              <w:t>Mánadagin</w:t>
            </w:r>
          </w:p>
        </w:tc>
        <w:tc>
          <w:tcPr>
            <w:tcW w:w="1605" w:type="dxa"/>
          </w:tcPr>
          <w:p w14:paraId="5F4AAB4A" w14:textId="31D138B2" w:rsidR="0076013C" w:rsidRPr="00336342" w:rsidRDefault="0076013C">
            <w:pPr>
              <w:rPr>
                <w:b/>
                <w:bCs/>
                <w:color w:val="000000" w:themeColor="text1"/>
                <w:highlight w:val="green"/>
                <w:lang w:val="fo-FO"/>
              </w:rPr>
            </w:pPr>
            <w:r w:rsidRPr="00336342">
              <w:rPr>
                <w:b/>
                <w:bCs/>
                <w:color w:val="000000" w:themeColor="text1"/>
                <w:highlight w:val="green"/>
                <w:lang w:val="fo-FO"/>
              </w:rPr>
              <w:t>Týsdagin</w:t>
            </w:r>
          </w:p>
        </w:tc>
        <w:tc>
          <w:tcPr>
            <w:tcW w:w="1605" w:type="dxa"/>
          </w:tcPr>
          <w:p w14:paraId="4E9A25AD" w14:textId="66C6743A" w:rsidR="0076013C" w:rsidRPr="00336342" w:rsidRDefault="0076013C">
            <w:pPr>
              <w:rPr>
                <w:b/>
                <w:bCs/>
                <w:color w:val="000000" w:themeColor="text1"/>
                <w:highlight w:val="green"/>
                <w:lang w:val="fo-FO"/>
              </w:rPr>
            </w:pPr>
            <w:r w:rsidRPr="00336342">
              <w:rPr>
                <w:b/>
                <w:bCs/>
                <w:color w:val="000000" w:themeColor="text1"/>
                <w:highlight w:val="green"/>
                <w:lang w:val="fo-FO"/>
              </w:rPr>
              <w:t>Mikudagin</w:t>
            </w:r>
          </w:p>
        </w:tc>
        <w:tc>
          <w:tcPr>
            <w:tcW w:w="1605" w:type="dxa"/>
          </w:tcPr>
          <w:p w14:paraId="0AA437FD" w14:textId="07A05762" w:rsidR="0076013C" w:rsidRPr="00336342" w:rsidRDefault="0076013C">
            <w:pPr>
              <w:rPr>
                <w:b/>
                <w:bCs/>
                <w:color w:val="000000" w:themeColor="text1"/>
                <w:highlight w:val="green"/>
                <w:lang w:val="fo-FO"/>
              </w:rPr>
            </w:pPr>
            <w:r w:rsidRPr="00336342">
              <w:rPr>
                <w:b/>
                <w:bCs/>
                <w:color w:val="000000" w:themeColor="text1"/>
                <w:highlight w:val="green"/>
                <w:lang w:val="fo-FO"/>
              </w:rPr>
              <w:t>Hósdagin</w:t>
            </w:r>
          </w:p>
        </w:tc>
        <w:tc>
          <w:tcPr>
            <w:tcW w:w="1605" w:type="dxa"/>
          </w:tcPr>
          <w:p w14:paraId="5904AC17" w14:textId="02D88A59" w:rsidR="0076013C" w:rsidRPr="00336342" w:rsidRDefault="0076013C">
            <w:pPr>
              <w:rPr>
                <w:b/>
                <w:bCs/>
                <w:color w:val="000000" w:themeColor="text1"/>
                <w:highlight w:val="green"/>
                <w:lang w:val="fo-FO"/>
              </w:rPr>
            </w:pPr>
            <w:r w:rsidRPr="00336342">
              <w:rPr>
                <w:b/>
                <w:bCs/>
                <w:color w:val="000000" w:themeColor="text1"/>
                <w:highlight w:val="green"/>
                <w:lang w:val="fo-FO"/>
              </w:rPr>
              <w:t>fríggjadagin</w:t>
            </w:r>
          </w:p>
        </w:tc>
      </w:tr>
      <w:tr w:rsidR="0076013C" w14:paraId="7E33A841" w14:textId="77777777" w:rsidTr="0076013C">
        <w:tc>
          <w:tcPr>
            <w:tcW w:w="1604" w:type="dxa"/>
          </w:tcPr>
          <w:p w14:paraId="53037178" w14:textId="77777777" w:rsidR="0076013C" w:rsidRPr="00A4221F" w:rsidRDefault="0076013C">
            <w:pPr>
              <w:rPr>
                <w:color w:val="000000" w:themeColor="text1"/>
                <w:lang w:val="fo-FO"/>
              </w:rPr>
            </w:pPr>
          </w:p>
        </w:tc>
        <w:tc>
          <w:tcPr>
            <w:tcW w:w="1604" w:type="dxa"/>
          </w:tcPr>
          <w:p w14:paraId="4624F325" w14:textId="77777777" w:rsidR="0076013C" w:rsidRPr="00A4221F" w:rsidRDefault="0076013C">
            <w:pPr>
              <w:rPr>
                <w:color w:val="000000" w:themeColor="text1"/>
                <w:lang w:val="fo-FO"/>
              </w:rPr>
            </w:pPr>
          </w:p>
        </w:tc>
        <w:tc>
          <w:tcPr>
            <w:tcW w:w="1605" w:type="dxa"/>
          </w:tcPr>
          <w:p w14:paraId="1290A82A" w14:textId="77777777" w:rsidR="0076013C" w:rsidRPr="00A4221F" w:rsidRDefault="0076013C">
            <w:pPr>
              <w:rPr>
                <w:color w:val="000000" w:themeColor="text1"/>
                <w:lang w:val="fo-FO"/>
              </w:rPr>
            </w:pPr>
          </w:p>
        </w:tc>
        <w:tc>
          <w:tcPr>
            <w:tcW w:w="1605" w:type="dxa"/>
          </w:tcPr>
          <w:p w14:paraId="528FFEF1" w14:textId="6930FBEB" w:rsidR="0076013C" w:rsidRPr="00A4221F" w:rsidRDefault="0076013C">
            <w:pPr>
              <w:rPr>
                <w:color w:val="000000" w:themeColor="text1"/>
                <w:lang w:val="fo-FO"/>
              </w:rPr>
            </w:pPr>
          </w:p>
        </w:tc>
        <w:tc>
          <w:tcPr>
            <w:tcW w:w="1605" w:type="dxa"/>
          </w:tcPr>
          <w:p w14:paraId="7934396A" w14:textId="77777777" w:rsidR="0076013C" w:rsidRPr="00A4221F" w:rsidRDefault="0076013C">
            <w:pPr>
              <w:rPr>
                <w:color w:val="000000" w:themeColor="text1"/>
                <w:lang w:val="fo-FO"/>
              </w:rPr>
            </w:pPr>
          </w:p>
        </w:tc>
        <w:tc>
          <w:tcPr>
            <w:tcW w:w="1605" w:type="dxa"/>
          </w:tcPr>
          <w:p w14:paraId="638B9DDA" w14:textId="77777777" w:rsidR="0076013C" w:rsidRPr="00A4221F" w:rsidRDefault="0076013C">
            <w:pPr>
              <w:rPr>
                <w:color w:val="000000" w:themeColor="text1"/>
                <w:lang w:val="fo-FO"/>
              </w:rPr>
            </w:pPr>
          </w:p>
        </w:tc>
      </w:tr>
      <w:tr w:rsidR="0076013C" w14:paraId="2AF604FC" w14:textId="77777777" w:rsidTr="0076013C">
        <w:tc>
          <w:tcPr>
            <w:tcW w:w="1604" w:type="dxa"/>
          </w:tcPr>
          <w:p w14:paraId="1A88858A" w14:textId="77777777" w:rsidR="0076013C" w:rsidRPr="00336342" w:rsidRDefault="0076013C">
            <w:pPr>
              <w:rPr>
                <w:b/>
                <w:bCs/>
                <w:lang w:val="fo-FO"/>
              </w:rPr>
            </w:pPr>
            <w:r w:rsidRPr="00336342">
              <w:rPr>
                <w:b/>
                <w:bCs/>
                <w:lang w:val="fo-FO"/>
              </w:rPr>
              <w:t>8.00 - 9.30</w:t>
            </w:r>
          </w:p>
          <w:p w14:paraId="31EE063B" w14:textId="32540FFB" w:rsidR="00336342" w:rsidRPr="00336342" w:rsidRDefault="00336342">
            <w:pPr>
              <w:rPr>
                <w:b/>
                <w:bCs/>
                <w:lang w:val="fo-FO"/>
              </w:rPr>
            </w:pPr>
          </w:p>
        </w:tc>
        <w:tc>
          <w:tcPr>
            <w:tcW w:w="1604" w:type="dxa"/>
          </w:tcPr>
          <w:p w14:paraId="1371DD54" w14:textId="4AEFA40B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Frí</w:t>
            </w:r>
          </w:p>
        </w:tc>
        <w:tc>
          <w:tcPr>
            <w:tcW w:w="1605" w:type="dxa"/>
          </w:tcPr>
          <w:p w14:paraId="12449578" w14:textId="7EB36732" w:rsidR="0076013C" w:rsidRDefault="0076013C">
            <w:pPr>
              <w:rPr>
                <w:lang w:val="fo-FO"/>
              </w:rPr>
            </w:pPr>
            <w:proofErr w:type="spellStart"/>
            <w:r>
              <w:rPr>
                <w:lang w:val="fo-FO"/>
              </w:rPr>
              <w:t>Science</w:t>
            </w:r>
            <w:proofErr w:type="spellEnd"/>
          </w:p>
        </w:tc>
        <w:tc>
          <w:tcPr>
            <w:tcW w:w="1605" w:type="dxa"/>
          </w:tcPr>
          <w:p w14:paraId="6C26C7AD" w14:textId="250DB4E6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Støddfrøði</w:t>
            </w:r>
          </w:p>
        </w:tc>
        <w:tc>
          <w:tcPr>
            <w:tcW w:w="1605" w:type="dxa"/>
          </w:tcPr>
          <w:p w14:paraId="26C722B3" w14:textId="69025195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Frí</w:t>
            </w:r>
          </w:p>
        </w:tc>
        <w:tc>
          <w:tcPr>
            <w:tcW w:w="1605" w:type="dxa"/>
          </w:tcPr>
          <w:p w14:paraId="408AE167" w14:textId="44F495DE" w:rsidR="0076013C" w:rsidRDefault="0076013C">
            <w:pPr>
              <w:rPr>
                <w:lang w:val="fo-FO"/>
              </w:rPr>
            </w:pPr>
            <w:proofErr w:type="spellStart"/>
            <w:r>
              <w:rPr>
                <w:lang w:val="fo-FO"/>
              </w:rPr>
              <w:t>Science</w:t>
            </w:r>
            <w:proofErr w:type="spellEnd"/>
          </w:p>
        </w:tc>
      </w:tr>
      <w:tr w:rsidR="0076013C" w14:paraId="7997B785" w14:textId="77777777" w:rsidTr="0076013C">
        <w:tc>
          <w:tcPr>
            <w:tcW w:w="1604" w:type="dxa"/>
          </w:tcPr>
          <w:p w14:paraId="03029322" w14:textId="1F7739D7" w:rsidR="0076013C" w:rsidRPr="00336342" w:rsidRDefault="0076013C">
            <w:pPr>
              <w:rPr>
                <w:b/>
                <w:bCs/>
                <w:lang w:val="fo-FO"/>
              </w:rPr>
            </w:pPr>
            <w:r w:rsidRPr="00336342">
              <w:rPr>
                <w:b/>
                <w:bCs/>
                <w:lang w:val="fo-FO"/>
              </w:rPr>
              <w:t>10.00-11.30</w:t>
            </w:r>
          </w:p>
        </w:tc>
        <w:tc>
          <w:tcPr>
            <w:tcW w:w="1604" w:type="dxa"/>
          </w:tcPr>
          <w:p w14:paraId="14D32172" w14:textId="7CCA6E1B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Frí</w:t>
            </w:r>
          </w:p>
        </w:tc>
        <w:tc>
          <w:tcPr>
            <w:tcW w:w="1605" w:type="dxa"/>
          </w:tcPr>
          <w:p w14:paraId="02B6DEB3" w14:textId="4A6D07FC" w:rsidR="0076013C" w:rsidRDefault="0076013C">
            <w:pPr>
              <w:rPr>
                <w:lang w:val="fo-FO"/>
              </w:rPr>
            </w:pPr>
            <w:proofErr w:type="spellStart"/>
            <w:r>
              <w:rPr>
                <w:lang w:val="fo-FO"/>
              </w:rPr>
              <w:t>Science</w:t>
            </w:r>
            <w:proofErr w:type="spellEnd"/>
          </w:p>
        </w:tc>
        <w:tc>
          <w:tcPr>
            <w:tcW w:w="1605" w:type="dxa"/>
          </w:tcPr>
          <w:p w14:paraId="3C8A19B2" w14:textId="54CAE10F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Støddfrøði (HD)</w:t>
            </w:r>
          </w:p>
        </w:tc>
        <w:tc>
          <w:tcPr>
            <w:tcW w:w="1605" w:type="dxa"/>
          </w:tcPr>
          <w:p w14:paraId="1908A300" w14:textId="36993905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Støddfrøði (HD)</w:t>
            </w:r>
          </w:p>
        </w:tc>
        <w:tc>
          <w:tcPr>
            <w:tcW w:w="1605" w:type="dxa"/>
          </w:tcPr>
          <w:p w14:paraId="7B61FF9A" w14:textId="77274A59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Støddfrøði</w:t>
            </w:r>
          </w:p>
        </w:tc>
      </w:tr>
      <w:tr w:rsidR="0076013C" w14:paraId="70C7189B" w14:textId="77777777" w:rsidTr="0076013C">
        <w:tc>
          <w:tcPr>
            <w:tcW w:w="1604" w:type="dxa"/>
          </w:tcPr>
          <w:p w14:paraId="45901665" w14:textId="77777777" w:rsidR="0076013C" w:rsidRPr="00336342" w:rsidRDefault="0076013C">
            <w:pPr>
              <w:rPr>
                <w:b/>
                <w:bCs/>
                <w:lang w:val="fo-FO"/>
              </w:rPr>
            </w:pPr>
            <w:r w:rsidRPr="00336342">
              <w:rPr>
                <w:b/>
                <w:bCs/>
                <w:lang w:val="fo-FO"/>
              </w:rPr>
              <w:t>12.00-13.40</w:t>
            </w:r>
          </w:p>
          <w:p w14:paraId="0D9B910C" w14:textId="4769F627" w:rsidR="00336342" w:rsidRPr="00336342" w:rsidRDefault="00336342">
            <w:pPr>
              <w:rPr>
                <w:b/>
                <w:bCs/>
                <w:lang w:val="fo-FO"/>
              </w:rPr>
            </w:pPr>
          </w:p>
        </w:tc>
        <w:tc>
          <w:tcPr>
            <w:tcW w:w="1604" w:type="dxa"/>
          </w:tcPr>
          <w:p w14:paraId="24184078" w14:textId="774D8CC6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Frí</w:t>
            </w:r>
          </w:p>
        </w:tc>
        <w:tc>
          <w:tcPr>
            <w:tcW w:w="1605" w:type="dxa"/>
          </w:tcPr>
          <w:p w14:paraId="516DFD88" w14:textId="3F044F11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frí</w:t>
            </w:r>
          </w:p>
        </w:tc>
        <w:tc>
          <w:tcPr>
            <w:tcW w:w="1605" w:type="dxa"/>
          </w:tcPr>
          <w:p w14:paraId="03A41E41" w14:textId="302600BB" w:rsidR="0076013C" w:rsidRDefault="00A4221F">
            <w:pPr>
              <w:rPr>
                <w:lang w:val="fo-FO"/>
              </w:rPr>
            </w:pPr>
            <w:r>
              <w:rPr>
                <w:lang w:val="fo-FO"/>
              </w:rPr>
              <w:t xml:space="preserve">Frí </w:t>
            </w:r>
          </w:p>
        </w:tc>
        <w:tc>
          <w:tcPr>
            <w:tcW w:w="1605" w:type="dxa"/>
          </w:tcPr>
          <w:p w14:paraId="4A2960E8" w14:textId="5A3ECF6E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ítrótt</w:t>
            </w:r>
          </w:p>
        </w:tc>
        <w:tc>
          <w:tcPr>
            <w:tcW w:w="1605" w:type="dxa"/>
          </w:tcPr>
          <w:p w14:paraId="30776E16" w14:textId="7847BAFF" w:rsidR="0076013C" w:rsidRDefault="0076013C">
            <w:pPr>
              <w:rPr>
                <w:lang w:val="fo-FO"/>
              </w:rPr>
            </w:pPr>
            <w:r>
              <w:rPr>
                <w:lang w:val="fo-FO"/>
              </w:rPr>
              <w:t>Smíð</w:t>
            </w:r>
          </w:p>
        </w:tc>
      </w:tr>
    </w:tbl>
    <w:p w14:paraId="34CFF9B7" w14:textId="77777777" w:rsidR="0076013C" w:rsidRDefault="0076013C">
      <w:pPr>
        <w:rPr>
          <w:lang w:val="fo-FO"/>
        </w:rPr>
      </w:pPr>
    </w:p>
    <w:p w14:paraId="6438D484" w14:textId="3560CCB8" w:rsidR="00A4221F" w:rsidRPr="0076013C" w:rsidRDefault="00A4221F">
      <w:pPr>
        <w:rPr>
          <w:lang w:val="fo-FO"/>
        </w:rPr>
      </w:pPr>
      <w:r>
        <w:rPr>
          <w:lang w:val="fo-FO"/>
        </w:rPr>
        <w:t xml:space="preserve">Silas, </w:t>
      </w:r>
      <w:proofErr w:type="spellStart"/>
      <w:r>
        <w:rPr>
          <w:lang w:val="fo-FO"/>
        </w:rPr>
        <w:t>Debes</w:t>
      </w:r>
      <w:proofErr w:type="spellEnd"/>
      <w:r>
        <w:rPr>
          <w:lang w:val="fo-FO"/>
        </w:rPr>
        <w:t>, Markus</w:t>
      </w:r>
    </w:p>
    <w:sectPr w:rsidR="00A4221F" w:rsidRPr="0076013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82775B"/>
    <w:multiLevelType w:val="multilevel"/>
    <w:tmpl w:val="0EBA3C40"/>
    <w:lvl w:ilvl="0">
      <w:start w:val="1"/>
      <w:numFmt w:val="decimal"/>
      <w:pStyle w:val="Overskrift1"/>
      <w:lvlText w:val="%1"/>
      <w:lvlJc w:val="left"/>
      <w:pPr>
        <w:ind w:left="432" w:hanging="432"/>
      </w:pPr>
    </w:lvl>
    <w:lvl w:ilvl="1">
      <w:start w:val="1"/>
      <w:numFmt w:val="decimal"/>
      <w:pStyle w:val="Overskrift2"/>
      <w:lvlText w:val="%1.%2"/>
      <w:lvlJc w:val="left"/>
      <w:pPr>
        <w:ind w:left="576" w:hanging="576"/>
      </w:pPr>
    </w:lvl>
    <w:lvl w:ilvl="2">
      <w:start w:val="1"/>
      <w:numFmt w:val="decimal"/>
      <w:pStyle w:val="Overskrift3"/>
      <w:lvlText w:val="%1.%2.%3"/>
      <w:lvlJc w:val="left"/>
      <w:pPr>
        <w:ind w:left="720" w:hanging="720"/>
      </w:pPr>
    </w:lvl>
    <w:lvl w:ilvl="3">
      <w:start w:val="1"/>
      <w:numFmt w:val="decimal"/>
      <w:pStyle w:val="Overskrift4"/>
      <w:lvlText w:val="%1.%2.%3.%4"/>
      <w:lvlJc w:val="left"/>
      <w:pPr>
        <w:ind w:left="864" w:hanging="864"/>
      </w:pPr>
    </w:lvl>
    <w:lvl w:ilvl="4">
      <w:start w:val="1"/>
      <w:numFmt w:val="decimal"/>
      <w:pStyle w:val="Overskrift5"/>
      <w:lvlText w:val="%1.%2.%3.%4.%5"/>
      <w:lvlJc w:val="left"/>
      <w:pPr>
        <w:ind w:left="1008" w:hanging="1008"/>
      </w:pPr>
    </w:lvl>
    <w:lvl w:ilvl="5">
      <w:start w:val="1"/>
      <w:numFmt w:val="decimal"/>
      <w:pStyle w:val="Oversk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Oversk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Oversk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Overskrift9"/>
      <w:lvlText w:val="%1.%2.%3.%4.%5.%6.%7.%8.%9"/>
      <w:lvlJc w:val="left"/>
      <w:pPr>
        <w:ind w:left="1584" w:hanging="1584"/>
      </w:pPr>
    </w:lvl>
  </w:abstractNum>
  <w:num w:numId="1" w16cid:durableId="158355279">
    <w:abstractNumId w:val="0"/>
  </w:num>
  <w:num w:numId="2" w16cid:durableId="1125852266">
    <w:abstractNumId w:val="0"/>
  </w:num>
  <w:num w:numId="3" w16cid:durableId="1585996359">
    <w:abstractNumId w:val="0"/>
  </w:num>
  <w:num w:numId="4" w16cid:durableId="608665170">
    <w:abstractNumId w:val="0"/>
  </w:num>
  <w:num w:numId="5" w16cid:durableId="156651468">
    <w:abstractNumId w:val="0"/>
  </w:num>
  <w:num w:numId="6" w16cid:durableId="259266563">
    <w:abstractNumId w:val="0"/>
  </w:num>
  <w:num w:numId="7" w16cid:durableId="1040788055">
    <w:abstractNumId w:val="0"/>
  </w:num>
  <w:num w:numId="8" w16cid:durableId="1421827767">
    <w:abstractNumId w:val="0"/>
  </w:num>
  <w:num w:numId="9" w16cid:durableId="1955482379">
    <w:abstractNumId w:val="0"/>
  </w:num>
  <w:num w:numId="10" w16cid:durableId="4682116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formatting="0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13C"/>
    <w:rsid w:val="00336342"/>
    <w:rsid w:val="003650D4"/>
    <w:rsid w:val="0076013C"/>
    <w:rsid w:val="00A42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3A258"/>
  <w15:chartTrackingRefBased/>
  <w15:docId w15:val="{B5B23CA3-BD9A-46D5-8A34-A3E1D0467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013C"/>
  </w:style>
  <w:style w:type="paragraph" w:styleId="Overskrift1">
    <w:name w:val="heading 1"/>
    <w:basedOn w:val="Normal"/>
    <w:next w:val="Normal"/>
    <w:link w:val="Overskrift1Tegn"/>
    <w:uiPriority w:val="9"/>
    <w:qFormat/>
    <w:rsid w:val="0076013C"/>
    <w:pPr>
      <w:keepNext/>
      <w:keepLines/>
      <w:numPr>
        <w:numId w:val="1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76013C"/>
    <w:pPr>
      <w:keepNext/>
      <w:keepLines/>
      <w:numPr>
        <w:ilvl w:val="1"/>
        <w:numId w:val="1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76013C"/>
    <w:pPr>
      <w:keepNext/>
      <w:keepLines/>
      <w:numPr>
        <w:ilvl w:val="2"/>
        <w:numId w:val="1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76013C"/>
    <w:pPr>
      <w:keepNext/>
      <w:keepLines/>
      <w:numPr>
        <w:ilvl w:val="3"/>
        <w:numId w:val="1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76013C"/>
    <w:pPr>
      <w:keepNext/>
      <w:keepLines/>
      <w:numPr>
        <w:ilvl w:val="4"/>
        <w:numId w:val="10"/>
      </w:numPr>
      <w:spacing w:before="200" w:after="0"/>
      <w:outlineLvl w:val="4"/>
    </w:pPr>
    <w:rPr>
      <w:rFonts w:asciiTheme="majorHAnsi" w:eastAsiaTheme="majorEastAsia" w:hAnsiTheme="majorHAnsi" w:cstheme="majorBidi"/>
      <w:color w:val="0A1D30" w:themeColor="text2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76013C"/>
    <w:pPr>
      <w:keepNext/>
      <w:keepLines/>
      <w:numPr>
        <w:ilvl w:val="5"/>
        <w:numId w:val="1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A1D30" w:themeColor="text2" w:themeShade="B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76013C"/>
    <w:pPr>
      <w:keepNext/>
      <w:keepLines/>
      <w:numPr>
        <w:ilvl w:val="6"/>
        <w:numId w:val="1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76013C"/>
    <w:pPr>
      <w:keepNext/>
      <w:keepLines/>
      <w:numPr>
        <w:ilvl w:val="7"/>
        <w:numId w:val="1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76013C"/>
    <w:pPr>
      <w:keepNext/>
      <w:keepLines/>
      <w:numPr>
        <w:ilvl w:val="8"/>
        <w:numId w:val="1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76013C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76013C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76013C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76013C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76013C"/>
    <w:rPr>
      <w:rFonts w:asciiTheme="majorHAnsi" w:eastAsiaTheme="majorEastAsia" w:hAnsiTheme="majorHAnsi" w:cstheme="majorBidi"/>
      <w:color w:val="0A1D30" w:themeColor="text2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76013C"/>
    <w:rPr>
      <w:rFonts w:asciiTheme="majorHAnsi" w:eastAsiaTheme="majorEastAsia" w:hAnsiTheme="majorHAnsi" w:cstheme="majorBidi"/>
      <w:i/>
      <w:iCs/>
      <w:color w:val="0A1D30" w:themeColor="text2" w:themeShade="BF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76013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76013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76013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el">
    <w:name w:val="Title"/>
    <w:basedOn w:val="Normal"/>
    <w:next w:val="Normal"/>
    <w:link w:val="TitelTegn"/>
    <w:uiPriority w:val="10"/>
    <w:qFormat/>
    <w:rsid w:val="0076013C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76013C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76013C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76013C"/>
    <w:rPr>
      <w:color w:val="5A5A5A" w:themeColor="text1" w:themeTint="A5"/>
      <w:spacing w:val="10"/>
    </w:rPr>
  </w:style>
  <w:style w:type="paragraph" w:styleId="Citat">
    <w:name w:val="Quote"/>
    <w:basedOn w:val="Normal"/>
    <w:next w:val="Normal"/>
    <w:link w:val="CitatTegn"/>
    <w:uiPriority w:val="29"/>
    <w:qFormat/>
    <w:rsid w:val="0076013C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tTegn">
    <w:name w:val="Citat Tegn"/>
    <w:basedOn w:val="Standardskrifttypeiafsnit"/>
    <w:link w:val="Citat"/>
    <w:uiPriority w:val="29"/>
    <w:rsid w:val="0076013C"/>
    <w:rPr>
      <w:i/>
      <w:iCs/>
      <w:color w:val="000000" w:themeColor="text1"/>
    </w:rPr>
  </w:style>
  <w:style w:type="paragraph" w:styleId="Listeafsnit">
    <w:name w:val="List Paragraph"/>
    <w:basedOn w:val="Normal"/>
    <w:uiPriority w:val="34"/>
    <w:qFormat/>
    <w:rsid w:val="0076013C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76013C"/>
    <w:rPr>
      <w:b/>
      <w:bCs/>
      <w:i/>
      <w:iCs/>
      <w:caps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76013C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76013C"/>
    <w:rPr>
      <w:color w:val="000000" w:themeColor="text1"/>
      <w:shd w:val="clear" w:color="auto" w:fill="F2F2F2" w:themeFill="background1" w:themeFillShade="F2"/>
    </w:rPr>
  </w:style>
  <w:style w:type="character" w:styleId="Kraftighenvisning">
    <w:name w:val="Intense Reference"/>
    <w:basedOn w:val="Standardskrifttypeiafsnit"/>
    <w:uiPriority w:val="32"/>
    <w:qFormat/>
    <w:rsid w:val="0076013C"/>
    <w:rPr>
      <w:b/>
      <w:bCs/>
      <w:smallCaps/>
      <w:u w:val="single"/>
    </w:rPr>
  </w:style>
  <w:style w:type="table" w:styleId="Tabel-Gitter">
    <w:name w:val="Table Grid"/>
    <w:basedOn w:val="Tabel-Normal"/>
    <w:uiPriority w:val="39"/>
    <w:rsid w:val="007601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lledtekst">
    <w:name w:val="caption"/>
    <w:basedOn w:val="Normal"/>
    <w:next w:val="Normal"/>
    <w:uiPriority w:val="35"/>
    <w:semiHidden/>
    <w:unhideWhenUsed/>
    <w:qFormat/>
    <w:rsid w:val="0076013C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Strk">
    <w:name w:val="Strong"/>
    <w:basedOn w:val="Standardskrifttypeiafsnit"/>
    <w:uiPriority w:val="22"/>
    <w:qFormat/>
    <w:rsid w:val="0076013C"/>
    <w:rPr>
      <w:b/>
      <w:bCs/>
      <w:color w:val="000000" w:themeColor="text1"/>
    </w:rPr>
  </w:style>
  <w:style w:type="character" w:styleId="Fremhv">
    <w:name w:val="Emphasis"/>
    <w:basedOn w:val="Standardskrifttypeiafsnit"/>
    <w:uiPriority w:val="20"/>
    <w:qFormat/>
    <w:rsid w:val="0076013C"/>
    <w:rPr>
      <w:i/>
      <w:iCs/>
      <w:color w:val="auto"/>
    </w:rPr>
  </w:style>
  <w:style w:type="paragraph" w:styleId="Ingenafstand">
    <w:name w:val="No Spacing"/>
    <w:uiPriority w:val="1"/>
    <w:qFormat/>
    <w:rsid w:val="0076013C"/>
    <w:pPr>
      <w:spacing w:after="0" w:line="240" w:lineRule="auto"/>
    </w:pPr>
  </w:style>
  <w:style w:type="character" w:styleId="Svagfremhvning">
    <w:name w:val="Subtle Emphasis"/>
    <w:basedOn w:val="Standardskrifttypeiafsnit"/>
    <w:uiPriority w:val="19"/>
    <w:qFormat/>
    <w:rsid w:val="0076013C"/>
    <w:rPr>
      <w:i/>
      <w:iCs/>
      <w:color w:val="404040" w:themeColor="text1" w:themeTint="BF"/>
    </w:rPr>
  </w:style>
  <w:style w:type="character" w:styleId="Svaghenvisning">
    <w:name w:val="Subtle Reference"/>
    <w:basedOn w:val="Standardskrifttypeiafsnit"/>
    <w:uiPriority w:val="31"/>
    <w:qFormat/>
    <w:rsid w:val="0076013C"/>
    <w:rPr>
      <w:smallCaps/>
      <w:color w:val="404040" w:themeColor="text1" w:themeTint="BF"/>
      <w:u w:val="single" w:color="7F7F7F" w:themeColor="text1" w:themeTint="80"/>
    </w:rPr>
  </w:style>
  <w:style w:type="character" w:styleId="Bogenstitel">
    <w:name w:val="Book Title"/>
    <w:basedOn w:val="Standardskrifttypeiafsnit"/>
    <w:uiPriority w:val="33"/>
    <w:qFormat/>
    <w:rsid w:val="0076013C"/>
    <w:rPr>
      <w:b w:val="0"/>
      <w:bCs w:val="0"/>
      <w:smallCaps/>
      <w:spacing w:val="5"/>
    </w:rPr>
  </w:style>
  <w:style w:type="paragraph" w:styleId="Overskrift">
    <w:name w:val="TOC Heading"/>
    <w:basedOn w:val="Overskrift1"/>
    <w:next w:val="Normal"/>
    <w:uiPriority w:val="39"/>
    <w:semiHidden/>
    <w:unhideWhenUsed/>
    <w:qFormat/>
    <w:rsid w:val="0076013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Eyðna Magnussen</dc:creator>
  <cp:keywords/>
  <dc:description/>
  <cp:lastModifiedBy>Eyðna Magnussen</cp:lastModifiedBy>
  <cp:revision>1</cp:revision>
  <dcterms:created xsi:type="dcterms:W3CDTF">2025-10-24T09:40:00Z</dcterms:created>
  <dcterms:modified xsi:type="dcterms:W3CDTF">2025-10-24T10:09:00Z</dcterms:modified>
</cp:coreProperties>
</file>