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7" w:rsidRPr="00F87927" w:rsidRDefault="00530F75" w:rsidP="00F87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da-DK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da-DK"/>
        </w:rPr>
        <w:t>Tórshavn,  30</w:t>
      </w:r>
      <w:proofErr w:type="gramEnd"/>
      <w:r w:rsidR="002B60D8">
        <w:rPr>
          <w:rFonts w:ascii="Times New Roman" w:hAnsi="Times New Roman" w:cs="Times New Roman"/>
          <w:color w:val="000000"/>
          <w:sz w:val="20"/>
          <w:szCs w:val="20"/>
          <w:lang w:val="da-DK"/>
        </w:rPr>
        <w:t>-01-2017</w:t>
      </w:r>
    </w:p>
    <w:p w:rsidR="00F87927" w:rsidRDefault="00F87927" w:rsidP="00B55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da-DK"/>
        </w:rPr>
      </w:pPr>
    </w:p>
    <w:p w:rsidR="00F87927" w:rsidRDefault="00F87927" w:rsidP="00B55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da-DK"/>
        </w:rPr>
      </w:pPr>
    </w:p>
    <w:p w:rsidR="00772ACA" w:rsidRDefault="00772ACA" w:rsidP="00B55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da-DK"/>
        </w:rPr>
      </w:pPr>
    </w:p>
    <w:p w:rsidR="00B55CE9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/>
        </w:rPr>
      </w:pPr>
      <w:proofErr w:type="spellStart"/>
      <w:r w:rsidRPr="00F87927">
        <w:rPr>
          <w:rFonts w:ascii="Times New Roman" w:hAnsi="Times New Roman" w:cs="Times New Roman"/>
          <w:color w:val="000000"/>
          <w:sz w:val="32"/>
          <w:szCs w:val="32"/>
          <w:lang w:val="da-DK"/>
        </w:rPr>
        <w:t>Góðu</w:t>
      </w:r>
      <w:proofErr w:type="spellEnd"/>
      <w:r w:rsidRPr="00F87927">
        <w:rPr>
          <w:rFonts w:ascii="Times New Roman" w:hAnsi="Times New Roman" w:cs="Times New Roman"/>
          <w:color w:val="000000"/>
          <w:sz w:val="32"/>
          <w:szCs w:val="32"/>
          <w:lang w:val="da-DK"/>
        </w:rPr>
        <w:t xml:space="preserve"> tit </w:t>
      </w:r>
      <w:proofErr w:type="spellStart"/>
      <w:r w:rsidRPr="00F87927">
        <w:rPr>
          <w:rFonts w:ascii="Times New Roman" w:hAnsi="Times New Roman" w:cs="Times New Roman"/>
          <w:color w:val="000000"/>
          <w:sz w:val="32"/>
          <w:szCs w:val="32"/>
          <w:lang w:val="da-DK"/>
        </w:rPr>
        <w:t>øll</w:t>
      </w:r>
      <w:proofErr w:type="spellEnd"/>
      <w:r w:rsidRPr="00F87927">
        <w:rPr>
          <w:rFonts w:ascii="Times New Roman" w:hAnsi="Times New Roman" w:cs="Times New Roman"/>
          <w:color w:val="000000"/>
          <w:sz w:val="32"/>
          <w:szCs w:val="32"/>
          <w:lang w:val="da-DK"/>
        </w:rPr>
        <w:t xml:space="preserve"> </w:t>
      </w:r>
    </w:p>
    <w:p w:rsidR="00772ACA" w:rsidRPr="00F87927" w:rsidRDefault="00772ACA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/>
        </w:rPr>
      </w:pP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Nú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verður</w:t>
      </w:r>
      <w:proofErr w:type="spellEnd"/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Hundrað</w:t>
      </w:r>
      <w:r w:rsidR="002B60D8">
        <w:rPr>
          <w:rFonts w:ascii="Times New Roman" w:hAnsi="Times New Roman" w:cs="Times New Roman"/>
          <w:color w:val="000000"/>
          <w:sz w:val="24"/>
          <w:szCs w:val="24"/>
          <w:lang w:val="da-DK"/>
        </w:rPr>
        <w:t>ogsjey</w:t>
      </w:r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dagaveitslan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Hendan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veitslan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hevur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verið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í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innskúlingini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í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nøkur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ár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Vit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hugna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okkum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saman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; eta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gott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spæla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dansispøl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og</w:t>
      </w:r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syngja</w:t>
      </w:r>
      <w:proofErr w:type="spellEnd"/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F87927" w:rsidRDefault="002B60D8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Veitslan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verður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týs</w:t>
      </w:r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kvøldið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7.</w:t>
      </w:r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februar.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byrjar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kl. 17.0</w:t>
      </w:r>
      <w:r w:rsidR="004B1575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0 og </w:t>
      </w:r>
      <w:proofErr w:type="spellStart"/>
      <w:r w:rsidR="004B1575">
        <w:rPr>
          <w:rFonts w:ascii="Times New Roman" w:hAnsi="Times New Roman" w:cs="Times New Roman"/>
          <w:color w:val="000000"/>
          <w:sz w:val="24"/>
          <w:szCs w:val="24"/>
          <w:lang w:val="da-DK"/>
        </w:rPr>
        <w:t>endar</w:t>
      </w:r>
      <w:proofErr w:type="spellEnd"/>
      <w:r w:rsidR="004B1575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kl. 19.0</w:t>
      </w:r>
      <w:bookmarkStart w:id="0" w:name="_GoBack"/>
      <w:bookmarkEnd w:id="0"/>
      <w:r w:rsidR="00BD159E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0. </w:t>
      </w:r>
    </w:p>
    <w:p w:rsidR="00180FC6" w:rsidRPr="00F87927" w:rsidRDefault="00180FC6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Á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matarskránni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verður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burritos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/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matarpannukaka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Og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omaná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eta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vit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vaflur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við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róma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og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súltutoyi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Vit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hava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gjørt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ein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matarlista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(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sí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viðfestið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); har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síggja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tit,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hvør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ger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hvat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Vónandi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er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tað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í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lagi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</w:p>
    <w:p w:rsidR="002B60D8" w:rsidRDefault="002B60D8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772ACA" w:rsidRDefault="002B60D8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H</w:t>
      </w:r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ugsið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um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at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tað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tit koma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við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er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klárt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-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niðurskorið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og í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góðum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íløtum</w:t>
      </w:r>
      <w:proofErr w:type="spellEnd"/>
      <w:r w:rsidR="00B55CE9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Tit </w:t>
      </w:r>
      <w:proofErr w:type="spellStart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fáa</w:t>
      </w:r>
      <w:proofErr w:type="spellEnd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hesi</w:t>
      </w:r>
      <w:proofErr w:type="spellEnd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aftur</w:t>
      </w:r>
      <w:proofErr w:type="spellEnd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sama</w:t>
      </w:r>
      <w:proofErr w:type="spellEnd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proofErr w:type="gramStart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kvøld</w:t>
      </w:r>
      <w:proofErr w:type="spellEnd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;</w:t>
      </w:r>
      <w:proofErr w:type="gramEnd"/>
      <w:r w:rsidR="00B55CE9" w:rsidRP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)  </w:t>
      </w:r>
    </w:p>
    <w:p w:rsidR="00B55CE9" w:rsidRPr="00772ACA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Næmingarnir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taka</w:t>
      </w:r>
      <w:proofErr w:type="spellEnd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sjálvir</w:t>
      </w:r>
      <w:proofErr w:type="spellEnd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okkurt</w:t>
      </w:r>
      <w:proofErr w:type="spellEnd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at </w:t>
      </w:r>
      <w:proofErr w:type="spellStart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drekka</w:t>
      </w:r>
      <w:proofErr w:type="spellEnd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við</w:t>
      </w:r>
      <w:proofErr w:type="spellEnd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; </w:t>
      </w:r>
      <w:proofErr w:type="spellStart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t</w:t>
      </w:r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.d</w:t>
      </w:r>
      <w:proofErr w:type="spellEnd"/>
      <w:r w:rsidR="00772ACA"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ein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hálvan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litur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av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sodavatni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ella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saft.</w:t>
      </w: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Skuldi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nakar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ivast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so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hava</w:t>
      </w:r>
      <w:proofErr w:type="spellEnd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bara</w:t>
      </w:r>
      <w:proofErr w:type="spellEnd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næmingar</w:t>
      </w:r>
      <w:proofErr w:type="spellEnd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og </w:t>
      </w:r>
      <w:proofErr w:type="spellStart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lærarar</w:t>
      </w:r>
      <w:proofErr w:type="spellEnd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í </w:t>
      </w:r>
      <w:proofErr w:type="spellStart"/>
      <w:r w:rsidR="00180FC6"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innskúlingini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atgongd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til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hesa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fínu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proofErr w:type="gramStart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veitslu</w:t>
      </w:r>
      <w:proofErr w:type="spell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;</w:t>
      </w:r>
      <w:proofErr w:type="gramEnd"/>
      <w:r w:rsidRPr="00F87927">
        <w:rPr>
          <w:rFonts w:ascii="Times New Roman" w:hAnsi="Times New Roman" w:cs="Times New Roman"/>
          <w:color w:val="000000"/>
          <w:sz w:val="24"/>
          <w:szCs w:val="24"/>
          <w:lang w:val="da-DK"/>
        </w:rPr>
        <w:t>)</w:t>
      </w:r>
    </w:p>
    <w:p w:rsidR="00B55CE9" w:rsidRPr="00F87927" w:rsidRDefault="00B55CE9" w:rsidP="00B5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5A4074" w:rsidRPr="00F87927" w:rsidRDefault="00F87927" w:rsidP="00F87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87927">
        <w:rPr>
          <w:rFonts w:ascii="Times New Roman" w:hAnsi="Times New Roman" w:cs="Times New Roman"/>
          <w:color w:val="000000"/>
          <w:sz w:val="24"/>
          <w:szCs w:val="24"/>
          <w:lang w:val="en-US"/>
        </w:rPr>
        <w:t>Vinaliga</w:t>
      </w:r>
      <w:proofErr w:type="spellEnd"/>
    </w:p>
    <w:p w:rsidR="00F87927" w:rsidRPr="00F87927" w:rsidRDefault="00F87927" w:rsidP="00F87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7927" w:rsidRPr="00F87927" w:rsidRDefault="00C767E4" w:rsidP="00F87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Anna,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Kristianna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Carl Eli</w:t>
      </w:r>
    </w:p>
    <w:sectPr w:rsidR="00F87927" w:rsidRPr="00F87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5BA51DAB"/>
    <w:multiLevelType w:val="hybridMultilevel"/>
    <w:tmpl w:val="E5D6CA7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E9"/>
    <w:rsid w:val="00180FC6"/>
    <w:rsid w:val="002B60D8"/>
    <w:rsid w:val="004B1575"/>
    <w:rsid w:val="00530F75"/>
    <w:rsid w:val="005A4074"/>
    <w:rsid w:val="00772ACA"/>
    <w:rsid w:val="009B448C"/>
    <w:rsid w:val="00B55CE9"/>
    <w:rsid w:val="00BD159E"/>
    <w:rsid w:val="00C767E4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Kjartan Kristiansen</cp:lastModifiedBy>
  <cp:revision>2</cp:revision>
  <dcterms:created xsi:type="dcterms:W3CDTF">2017-02-02T21:39:00Z</dcterms:created>
  <dcterms:modified xsi:type="dcterms:W3CDTF">2017-02-02T21:39:00Z</dcterms:modified>
</cp:coreProperties>
</file>