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78F9B" w14:textId="5E558BEB" w:rsidR="00D67B4E" w:rsidRPr="00C17F60" w:rsidRDefault="00D67B4E">
      <w:pPr>
        <w:rPr>
          <w:rFonts w:ascii="Times New Roman" w:hAnsi="Times New Roman" w:cs="Times New Roman"/>
          <w:b/>
          <w:bCs/>
          <w:sz w:val="28"/>
          <w:szCs w:val="28"/>
          <w:lang/>
        </w:rPr>
      </w:pPr>
      <w:r w:rsidRPr="00C17F60">
        <w:rPr>
          <w:rFonts w:ascii="Times New Roman" w:hAnsi="Times New Roman" w:cs="Times New Roman"/>
          <w:b/>
          <w:bCs/>
          <w:sz w:val="28"/>
          <w:szCs w:val="28"/>
          <w:lang/>
        </w:rPr>
        <w:t>Kunning um Kervi+</w:t>
      </w:r>
    </w:p>
    <w:p w14:paraId="2A04970F" w14:textId="77777777" w:rsidR="00C17F60" w:rsidRDefault="00C17F60">
      <w:pPr>
        <w:rPr>
          <w:rFonts w:ascii="Times New Roman" w:hAnsi="Times New Roman" w:cs="Times New Roman"/>
          <w:lang/>
        </w:rPr>
      </w:pPr>
    </w:p>
    <w:p w14:paraId="0E443D7D" w14:textId="6CE86200" w:rsidR="00D67B4E" w:rsidRPr="00C17F60" w:rsidRDefault="00D67B4E">
      <w:pPr>
        <w:rPr>
          <w:rFonts w:ascii="Times New Roman" w:hAnsi="Times New Roman" w:cs="Times New Roman"/>
          <w:lang/>
        </w:rPr>
      </w:pPr>
      <w:r w:rsidRPr="00C17F60">
        <w:rPr>
          <w:rFonts w:ascii="Times New Roman" w:hAnsi="Times New Roman" w:cs="Times New Roman"/>
          <w:lang/>
        </w:rPr>
        <w:t xml:space="preserve">Góðu foreldur </w:t>
      </w:r>
      <w:r w:rsidR="003E778C" w:rsidRPr="00C17F60">
        <w:rPr>
          <w:rFonts w:ascii="Times New Roman" w:hAnsi="Times New Roman" w:cs="Times New Roman"/>
          <w:lang/>
        </w:rPr>
        <w:t>og avvarðandi</w:t>
      </w:r>
    </w:p>
    <w:p w14:paraId="7D97C3AA" w14:textId="7AD54EFB" w:rsidR="003E778C" w:rsidRPr="00C17F60" w:rsidRDefault="00E3409B">
      <w:pPr>
        <w:rPr>
          <w:rFonts w:ascii="Times New Roman" w:hAnsi="Times New Roman" w:cs="Times New Roman"/>
          <w:lang/>
        </w:rPr>
      </w:pPr>
      <w:r w:rsidRPr="00C17F60">
        <w:rPr>
          <w:rFonts w:ascii="Times New Roman" w:hAnsi="Times New Roman" w:cs="Times New Roman"/>
          <w:lang/>
        </w:rPr>
        <w:t>Eysturskúlin</w:t>
      </w:r>
      <w:r w:rsidR="003E778C" w:rsidRPr="00C17F60">
        <w:rPr>
          <w:rFonts w:ascii="Times New Roman" w:hAnsi="Times New Roman" w:cs="Times New Roman"/>
          <w:lang/>
        </w:rPr>
        <w:t xml:space="preserve"> verður framyvir fevndur av einari nýggjari skrásetingarskipan.</w:t>
      </w:r>
    </w:p>
    <w:p w14:paraId="328B842A" w14:textId="77777777" w:rsidR="00C17F60" w:rsidRDefault="00C17F60">
      <w:pPr>
        <w:rPr>
          <w:rFonts w:ascii="Times New Roman" w:hAnsi="Times New Roman" w:cs="Times New Roman"/>
          <w:b/>
          <w:bCs/>
          <w:u w:val="single"/>
          <w:lang/>
        </w:rPr>
      </w:pPr>
    </w:p>
    <w:p w14:paraId="0F4E4182" w14:textId="0D23D413" w:rsidR="003E778C" w:rsidRPr="00C17F60" w:rsidRDefault="003E778C">
      <w:pPr>
        <w:rPr>
          <w:rFonts w:ascii="Times New Roman" w:hAnsi="Times New Roman" w:cs="Times New Roman"/>
          <w:lang/>
        </w:rPr>
      </w:pPr>
      <w:r w:rsidRPr="00C17F60">
        <w:rPr>
          <w:rFonts w:ascii="Times New Roman" w:hAnsi="Times New Roman" w:cs="Times New Roman"/>
          <w:b/>
          <w:bCs/>
          <w:u w:val="single"/>
          <w:lang/>
        </w:rPr>
        <w:t>Kervi+</w:t>
      </w:r>
      <w:r w:rsidRPr="00C17F60">
        <w:rPr>
          <w:rFonts w:ascii="Times New Roman" w:hAnsi="Times New Roman" w:cs="Times New Roman"/>
          <w:lang/>
        </w:rPr>
        <w:t xml:space="preserve"> er nýggj lestrarfyrisitingarskipan hjá føroyska undirvísingarverkinum; tað er Undirvísingarstýrið, sum hevur ment hesa skipanina.</w:t>
      </w:r>
    </w:p>
    <w:p w14:paraId="17191E2B" w14:textId="118E2BFF" w:rsidR="003E778C" w:rsidRPr="00C17F60" w:rsidRDefault="003E778C">
      <w:pPr>
        <w:rPr>
          <w:rFonts w:ascii="Times New Roman" w:hAnsi="Times New Roman" w:cs="Times New Roman"/>
          <w:lang/>
        </w:rPr>
      </w:pPr>
      <w:r w:rsidRPr="00C17F60">
        <w:rPr>
          <w:rFonts w:ascii="Times New Roman" w:hAnsi="Times New Roman" w:cs="Times New Roman"/>
          <w:lang/>
        </w:rPr>
        <w:t>Skipanin er nú klár at seta í verk, so vit í Eysturskúlanum - eins og allir fólka- og miðnámsskúlar í landinum - fara at flyta okkara</w:t>
      </w:r>
      <w:r w:rsidR="00E3409B" w:rsidRPr="00C17F60">
        <w:rPr>
          <w:rFonts w:ascii="Times New Roman" w:hAnsi="Times New Roman" w:cs="Times New Roman"/>
          <w:lang/>
        </w:rPr>
        <w:t xml:space="preserve"> skrásetingar</w:t>
      </w:r>
      <w:r w:rsidRPr="00C17F60">
        <w:rPr>
          <w:rFonts w:ascii="Times New Roman" w:hAnsi="Times New Roman" w:cs="Times New Roman"/>
          <w:lang/>
        </w:rPr>
        <w:t>virksemi inn í Kervi+.</w:t>
      </w:r>
    </w:p>
    <w:p w14:paraId="57AF57C5" w14:textId="77777777" w:rsidR="003E778C" w:rsidRPr="00C17F60" w:rsidRDefault="003E778C">
      <w:pPr>
        <w:rPr>
          <w:rFonts w:ascii="Times New Roman" w:hAnsi="Times New Roman" w:cs="Times New Roman"/>
          <w:lang/>
        </w:rPr>
      </w:pPr>
    </w:p>
    <w:p w14:paraId="55B324C4" w14:textId="6421E159" w:rsidR="00D67B4E" w:rsidRPr="00C17F60" w:rsidRDefault="003E778C">
      <w:pPr>
        <w:rPr>
          <w:rFonts w:ascii="Times New Roman" w:hAnsi="Times New Roman" w:cs="Times New Roman"/>
          <w:lang/>
        </w:rPr>
      </w:pPr>
      <w:r w:rsidRPr="00C17F60">
        <w:rPr>
          <w:rFonts w:ascii="Times New Roman" w:hAnsi="Times New Roman" w:cs="Times New Roman"/>
          <w:lang/>
        </w:rPr>
        <w:t xml:space="preserve">Fyri tykkum foreldur og avvarðandi merkir hetta, at tit, </w:t>
      </w:r>
      <w:r w:rsidRPr="00C17F60">
        <w:rPr>
          <w:rFonts w:ascii="Times New Roman" w:hAnsi="Times New Roman" w:cs="Times New Roman"/>
          <w:b/>
          <w:bCs/>
          <w:u w:val="single"/>
          <w:lang/>
        </w:rPr>
        <w:t>sum frálíður</w:t>
      </w:r>
      <w:r w:rsidRPr="00C17F60">
        <w:rPr>
          <w:rFonts w:ascii="Times New Roman" w:hAnsi="Times New Roman" w:cs="Times New Roman"/>
          <w:lang/>
        </w:rPr>
        <w:t>, ikki longur fara at síggja tímatalvur, vikuætlanir og felags floksboð (sum t.d. tílíkt skriv sum hetta) á heimasíðuni</w:t>
      </w:r>
      <w:r w:rsidR="00D67B4E" w:rsidRPr="00C17F60">
        <w:rPr>
          <w:rFonts w:ascii="Times New Roman" w:hAnsi="Times New Roman" w:cs="Times New Roman"/>
          <w:lang/>
        </w:rPr>
        <w:t xml:space="preserve"> </w:t>
      </w:r>
      <w:hyperlink r:id="rId7" w:history="1">
        <w:r w:rsidRPr="00C17F60">
          <w:rPr>
            <w:rStyle w:val="Hyperlink"/>
            <w:rFonts w:ascii="Times New Roman" w:hAnsi="Times New Roman" w:cs="Times New Roman"/>
            <w:lang/>
          </w:rPr>
          <w:t>www.eysturskulin.fo</w:t>
        </w:r>
      </w:hyperlink>
    </w:p>
    <w:p w14:paraId="053E50CF" w14:textId="77777777" w:rsidR="009F091E" w:rsidRDefault="009F091E">
      <w:pPr>
        <w:rPr>
          <w:rFonts w:ascii="Times New Roman" w:hAnsi="Times New Roman" w:cs="Times New Roman"/>
          <w:lang/>
        </w:rPr>
      </w:pPr>
    </w:p>
    <w:p w14:paraId="4DC916F6" w14:textId="656C4274" w:rsidR="003E778C" w:rsidRPr="00C17F60" w:rsidRDefault="003E778C">
      <w:pPr>
        <w:rPr>
          <w:rFonts w:ascii="Times New Roman" w:hAnsi="Times New Roman" w:cs="Times New Roman"/>
          <w:lang/>
        </w:rPr>
      </w:pPr>
      <w:r w:rsidRPr="00C17F60">
        <w:rPr>
          <w:rFonts w:ascii="Times New Roman" w:hAnsi="Times New Roman" w:cs="Times New Roman"/>
          <w:lang/>
        </w:rPr>
        <w:t xml:space="preserve">Í Kervi+ liggur alt hetta aftanfyri eina </w:t>
      </w:r>
      <w:r w:rsidRPr="00C17F60">
        <w:rPr>
          <w:rFonts w:ascii="Times New Roman" w:hAnsi="Times New Roman" w:cs="Times New Roman"/>
          <w:b/>
          <w:bCs/>
          <w:lang/>
        </w:rPr>
        <w:t>innritan</w:t>
      </w:r>
      <w:r w:rsidRPr="00C17F60">
        <w:rPr>
          <w:rFonts w:ascii="Times New Roman" w:hAnsi="Times New Roman" w:cs="Times New Roman"/>
          <w:lang/>
        </w:rPr>
        <w:t xml:space="preserve">. Í fyrstu syftu er tað bara </w:t>
      </w:r>
      <w:r w:rsidRPr="00C17F60">
        <w:rPr>
          <w:rFonts w:ascii="Times New Roman" w:hAnsi="Times New Roman" w:cs="Times New Roman"/>
          <w:b/>
          <w:bCs/>
          <w:u w:val="single"/>
          <w:lang/>
        </w:rPr>
        <w:t>innritanarlykilin</w:t>
      </w:r>
      <w:r w:rsidRPr="00C17F60">
        <w:rPr>
          <w:rFonts w:ascii="Times New Roman" w:hAnsi="Times New Roman" w:cs="Times New Roman"/>
          <w:lang/>
        </w:rPr>
        <w:t xml:space="preserve"> hjá næminginum, sum er virkin. Tí mugu tit rita inn við brúkaranum hjá tykkara barni. Hetta er sami brúkari og loyniorð, sum barn tykkara ritar inn á sína skúlateldu við.</w:t>
      </w:r>
    </w:p>
    <w:p w14:paraId="40E3081D" w14:textId="7AECB17F" w:rsidR="003E778C" w:rsidRPr="00C17F60" w:rsidRDefault="003E778C">
      <w:pPr>
        <w:rPr>
          <w:rFonts w:ascii="Times New Roman" w:hAnsi="Times New Roman" w:cs="Times New Roman"/>
          <w:lang/>
        </w:rPr>
      </w:pPr>
      <w:r w:rsidRPr="00C17F60">
        <w:rPr>
          <w:rFonts w:ascii="Times New Roman" w:hAnsi="Times New Roman" w:cs="Times New Roman"/>
          <w:lang/>
        </w:rPr>
        <w:t>Seinni í ár fer at bera til hjá tykkum foreldrum at rita inn við Vanganum. Henda funkan er ikki tøk enn</w:t>
      </w:r>
      <w:r w:rsidR="009F091E">
        <w:rPr>
          <w:rFonts w:ascii="Times New Roman" w:hAnsi="Times New Roman" w:cs="Times New Roman"/>
          <w:lang/>
        </w:rPr>
        <w:t>, men gongur alt væl, so verður hon tøk í oktober.</w:t>
      </w:r>
    </w:p>
    <w:p w14:paraId="54749931" w14:textId="1D15C6C6" w:rsidR="00482BFF" w:rsidRPr="00C17F60" w:rsidRDefault="00482BFF">
      <w:pPr>
        <w:rPr>
          <w:rFonts w:ascii="Times New Roman" w:hAnsi="Times New Roman" w:cs="Times New Roman"/>
          <w:lang/>
        </w:rPr>
      </w:pPr>
      <w:r w:rsidRPr="00C17F60">
        <w:rPr>
          <w:rFonts w:ascii="Times New Roman" w:hAnsi="Times New Roman" w:cs="Times New Roman"/>
          <w:lang/>
        </w:rPr>
        <w:t>Tá ið tit rita inn við brúkaranum hjá barninum, síggja tit tímatalvu, vikuætlan og uppmøting hjá barninum. Uppmøtingin er nýggj funka, so til ber hjá tykkum at síggja fráveruskrásetingina hjá barninum sama dag.</w:t>
      </w:r>
    </w:p>
    <w:p w14:paraId="758A19DA" w14:textId="77777777" w:rsidR="00C17F60" w:rsidRDefault="00C17F60">
      <w:pPr>
        <w:rPr>
          <w:rFonts w:ascii="Times New Roman" w:hAnsi="Times New Roman" w:cs="Times New Roman"/>
          <w:lang/>
        </w:rPr>
      </w:pPr>
    </w:p>
    <w:p w14:paraId="5DC61361" w14:textId="2D5A1FFE" w:rsidR="00482BFF" w:rsidRPr="00C17F60" w:rsidRDefault="00482BFF">
      <w:pPr>
        <w:rPr>
          <w:rFonts w:ascii="Times New Roman" w:hAnsi="Times New Roman" w:cs="Times New Roman"/>
          <w:lang/>
        </w:rPr>
      </w:pPr>
      <w:r w:rsidRPr="00C17F60">
        <w:rPr>
          <w:rFonts w:ascii="Times New Roman" w:hAnsi="Times New Roman" w:cs="Times New Roman"/>
          <w:lang/>
        </w:rPr>
        <w:t>Vit í Eysturskúlanum hava valt at flyta ein</w:t>
      </w:r>
      <w:r w:rsidR="00C17F60" w:rsidRPr="00C17F60">
        <w:rPr>
          <w:rFonts w:ascii="Times New Roman" w:hAnsi="Times New Roman" w:cs="Times New Roman"/>
          <w:lang/>
        </w:rPr>
        <w:t>a deild</w:t>
      </w:r>
      <w:r w:rsidRPr="00C17F60">
        <w:rPr>
          <w:rFonts w:ascii="Times New Roman" w:hAnsi="Times New Roman" w:cs="Times New Roman"/>
          <w:lang/>
        </w:rPr>
        <w:t xml:space="preserve"> í senn inn í Kervi+.</w:t>
      </w:r>
    </w:p>
    <w:p w14:paraId="00E40C41" w14:textId="2AD60FE2" w:rsidR="00E3409B" w:rsidRPr="00C17F60" w:rsidRDefault="00C17F60">
      <w:pPr>
        <w:rPr>
          <w:rFonts w:ascii="Times New Roman" w:hAnsi="Times New Roman" w:cs="Times New Roman"/>
          <w:lang/>
        </w:rPr>
      </w:pPr>
      <w:r w:rsidRPr="00C17F60">
        <w:rPr>
          <w:rFonts w:ascii="Times New Roman" w:hAnsi="Times New Roman" w:cs="Times New Roman"/>
          <w:lang/>
        </w:rPr>
        <w:t>Hádeildin flytir</w:t>
      </w:r>
      <w:r w:rsidR="00482BFF" w:rsidRPr="00C17F60">
        <w:rPr>
          <w:rFonts w:ascii="Times New Roman" w:hAnsi="Times New Roman" w:cs="Times New Roman"/>
          <w:lang/>
        </w:rPr>
        <w:t xml:space="preserve"> inn í Kervi+ </w:t>
      </w:r>
      <w:hyperlink r:id="rId8" w:history="1">
        <w:r w:rsidR="00482BFF" w:rsidRPr="00C17F60">
          <w:rPr>
            <w:rStyle w:val="Hyperlink"/>
            <w:rFonts w:ascii="Times New Roman" w:hAnsi="Times New Roman" w:cs="Times New Roman"/>
            <w:lang/>
          </w:rPr>
          <w:t>www.kervipluss.fo</w:t>
        </w:r>
      </w:hyperlink>
      <w:r w:rsidR="00482BFF" w:rsidRPr="00C17F60">
        <w:rPr>
          <w:rFonts w:ascii="Times New Roman" w:hAnsi="Times New Roman" w:cs="Times New Roman"/>
          <w:lang/>
        </w:rPr>
        <w:t xml:space="preserve"> frá týsdegnum 22.september 2026.</w:t>
      </w:r>
    </w:p>
    <w:p w14:paraId="68C208C3" w14:textId="77777777" w:rsidR="00E3409B" w:rsidRPr="00C17F60" w:rsidRDefault="00E3409B">
      <w:pPr>
        <w:rPr>
          <w:rFonts w:ascii="Times New Roman" w:hAnsi="Times New Roman" w:cs="Times New Roman"/>
          <w:lang/>
        </w:rPr>
      </w:pPr>
      <w:r w:rsidRPr="00C17F60">
        <w:rPr>
          <w:rFonts w:ascii="Times New Roman" w:hAnsi="Times New Roman" w:cs="Times New Roman"/>
          <w:lang/>
        </w:rPr>
        <w:t>Eftir hesa dagfesting koma øll boð, frávera og møguligir vikarar í flokkunum at verða sjónlig har.</w:t>
      </w:r>
    </w:p>
    <w:p w14:paraId="35357F04" w14:textId="77777777" w:rsidR="00E3409B" w:rsidRPr="00C17F60" w:rsidRDefault="00E3409B">
      <w:pPr>
        <w:rPr>
          <w:rFonts w:ascii="Times New Roman" w:hAnsi="Times New Roman" w:cs="Times New Roman"/>
          <w:lang/>
        </w:rPr>
      </w:pPr>
    </w:p>
    <w:p w14:paraId="44A0C66F" w14:textId="2E367264" w:rsidR="00C17F60" w:rsidRPr="00C17F60" w:rsidRDefault="00C17F60">
      <w:pPr>
        <w:rPr>
          <w:rFonts w:ascii="Times New Roman" w:hAnsi="Times New Roman" w:cs="Times New Roman"/>
          <w:lang/>
        </w:rPr>
      </w:pPr>
      <w:r w:rsidRPr="00C17F60">
        <w:rPr>
          <w:rFonts w:ascii="Times New Roman" w:hAnsi="Times New Roman" w:cs="Times New Roman"/>
          <w:lang/>
        </w:rPr>
        <w:t>Øll byrjan er trilvandi, tí skipanin umfatar nógv fólk, men vit fara at gera alt fyri at flytingin verður smidlig</w:t>
      </w:r>
      <w:r>
        <w:rPr>
          <w:rFonts w:ascii="Times New Roman" w:hAnsi="Times New Roman" w:cs="Times New Roman"/>
          <w:lang/>
        </w:rPr>
        <w:t xml:space="preserve">, trygg </w:t>
      </w:r>
      <w:r w:rsidRPr="00C17F60">
        <w:rPr>
          <w:rFonts w:ascii="Times New Roman" w:hAnsi="Times New Roman" w:cs="Times New Roman"/>
          <w:lang/>
        </w:rPr>
        <w:t>og góð.</w:t>
      </w:r>
    </w:p>
    <w:p w14:paraId="25DF5A25" w14:textId="77777777" w:rsidR="00C17F60" w:rsidRPr="00C17F60" w:rsidRDefault="00C17F60">
      <w:pPr>
        <w:rPr>
          <w:rFonts w:ascii="Times New Roman" w:hAnsi="Times New Roman" w:cs="Times New Roman"/>
          <w:lang/>
        </w:rPr>
      </w:pPr>
    </w:p>
    <w:p w14:paraId="4B80CEF2" w14:textId="23B209ED" w:rsidR="00482BFF" w:rsidRPr="00C17F60" w:rsidRDefault="00E3409B">
      <w:pPr>
        <w:rPr>
          <w:rFonts w:ascii="Times New Roman" w:hAnsi="Times New Roman" w:cs="Times New Roman"/>
          <w:lang/>
        </w:rPr>
      </w:pPr>
      <w:r w:rsidRPr="00C17F60">
        <w:rPr>
          <w:rFonts w:ascii="Times New Roman" w:hAnsi="Times New Roman" w:cs="Times New Roman"/>
          <w:lang/>
        </w:rPr>
        <w:t xml:space="preserve">Vit vóna, at tit taka væl ímóti nýggu skipanini og fara at verða virkin har, eins og tit hava verið á flokssíðunum á heimasíðuni </w:t>
      </w:r>
      <w:r w:rsidR="00482BFF" w:rsidRPr="00C17F60">
        <w:rPr>
          <w:rFonts w:ascii="Times New Roman" w:hAnsi="Times New Roman" w:cs="Times New Roman"/>
          <w:lang/>
        </w:rPr>
        <w:t xml:space="preserve"> </w:t>
      </w:r>
      <w:hyperlink r:id="rId9" w:history="1">
        <w:r w:rsidRPr="00C17F60">
          <w:rPr>
            <w:rStyle w:val="Hyperlink"/>
            <w:rFonts w:ascii="Times New Roman" w:hAnsi="Times New Roman" w:cs="Times New Roman"/>
            <w:lang/>
          </w:rPr>
          <w:t>www.eysturskulin.fo</w:t>
        </w:r>
      </w:hyperlink>
    </w:p>
    <w:p w14:paraId="43E93DA6" w14:textId="77777777" w:rsidR="00E3409B" w:rsidRPr="00C17F60" w:rsidRDefault="00E3409B">
      <w:pPr>
        <w:rPr>
          <w:rFonts w:ascii="Times New Roman" w:hAnsi="Times New Roman" w:cs="Times New Roman"/>
          <w:lang/>
        </w:rPr>
      </w:pPr>
    </w:p>
    <w:p w14:paraId="480329D3" w14:textId="78507563" w:rsidR="00E3409B" w:rsidRPr="00C17F60" w:rsidRDefault="00E3409B">
      <w:pPr>
        <w:rPr>
          <w:rFonts w:ascii="Times New Roman" w:hAnsi="Times New Roman" w:cs="Times New Roman"/>
          <w:lang/>
        </w:rPr>
      </w:pPr>
      <w:r w:rsidRPr="00C17F60">
        <w:rPr>
          <w:rFonts w:ascii="Times New Roman" w:hAnsi="Times New Roman" w:cs="Times New Roman"/>
          <w:lang/>
        </w:rPr>
        <w:t>Blíðar heilsanir</w:t>
      </w:r>
    </w:p>
    <w:p w14:paraId="400AAC93" w14:textId="1222F9B1" w:rsidR="00E3409B" w:rsidRPr="00C17F60" w:rsidRDefault="00E3409B">
      <w:pPr>
        <w:rPr>
          <w:rFonts w:ascii="Times New Roman" w:hAnsi="Times New Roman" w:cs="Times New Roman"/>
          <w:lang/>
        </w:rPr>
      </w:pPr>
      <w:r w:rsidRPr="00C17F60">
        <w:rPr>
          <w:rFonts w:ascii="Times New Roman" w:hAnsi="Times New Roman" w:cs="Times New Roman"/>
          <w:lang/>
        </w:rPr>
        <w:t>Eyðna Magnussen, skúlastjóri</w:t>
      </w:r>
    </w:p>
    <w:p w14:paraId="7F2F7B72" w14:textId="77777777" w:rsidR="00482BFF" w:rsidRPr="00C17F60" w:rsidRDefault="00482BFF">
      <w:pPr>
        <w:rPr>
          <w:rFonts w:ascii="Times New Roman" w:hAnsi="Times New Roman" w:cs="Times New Roman"/>
          <w:lang/>
        </w:rPr>
      </w:pPr>
    </w:p>
    <w:sectPr w:rsidR="00482BFF" w:rsidRPr="00C17F60">
      <w:head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2C430" w14:textId="77777777" w:rsidR="00451354" w:rsidRDefault="00451354" w:rsidP="00C17F60">
      <w:pPr>
        <w:spacing w:after="0" w:line="240" w:lineRule="auto"/>
      </w:pPr>
      <w:r>
        <w:separator/>
      </w:r>
    </w:p>
  </w:endnote>
  <w:endnote w:type="continuationSeparator" w:id="0">
    <w:p w14:paraId="5219714B" w14:textId="77777777" w:rsidR="00451354" w:rsidRDefault="00451354" w:rsidP="00C17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FED8A" w14:textId="77777777" w:rsidR="00451354" w:rsidRDefault="00451354" w:rsidP="00C17F60">
      <w:pPr>
        <w:spacing w:after="0" w:line="240" w:lineRule="auto"/>
      </w:pPr>
      <w:r>
        <w:separator/>
      </w:r>
    </w:p>
  </w:footnote>
  <w:footnote w:type="continuationSeparator" w:id="0">
    <w:p w14:paraId="342B57CD" w14:textId="77777777" w:rsidR="00451354" w:rsidRDefault="00451354" w:rsidP="00C17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4CAA2" w14:textId="0F358D4C" w:rsidR="00C17F60" w:rsidRPr="00C17F60" w:rsidRDefault="00C17F60" w:rsidP="00C17F60">
    <w:pPr>
      <w:pStyle w:val="Sidehoved"/>
    </w:pPr>
    <w:hyperlink r:id="rId1" w:history="1">
      <w:r w:rsidRPr="00824DB8">
        <w:rPr>
          <w:rStyle w:val="Hyperlink"/>
        </w:rPr>
        <w:t>www.eysturskulin.fo</w:t>
      </w:r>
    </w:hyperlink>
  </w:p>
  <w:p w14:paraId="045318B4" w14:textId="77777777" w:rsidR="00C17F60" w:rsidRPr="00C17F60" w:rsidRDefault="00C17F60" w:rsidP="00C17F60">
    <w:pPr>
      <w:pStyle w:val="Sidehoved"/>
    </w:pPr>
    <w:hyperlink r:id="rId2" w:tgtFrame="_blank" w:tooltip="https://www.google.com/maps/search/T%C3%B3rgar%C3%B0sg%C3%B8ta+27?entry=gmail&amp;source=g" w:history="1">
      <w:r w:rsidRPr="00C17F60">
        <w:rPr>
          <w:rStyle w:val="Hyperlink"/>
        </w:rPr>
        <w:t>Tórgarðsgøta 27</w:t>
      </w:r>
    </w:hyperlink>
    <w:r w:rsidRPr="00C17F60">
      <w:t>|+298 302540</w:t>
    </w:r>
  </w:p>
  <w:p w14:paraId="0733F033" w14:textId="67BFD9F3" w:rsidR="00C17F60" w:rsidRPr="00C17F60" w:rsidRDefault="00C17F60" w:rsidP="00C17F60">
    <w:pPr>
      <w:pStyle w:val="Sidehoved"/>
    </w:pPr>
    <w:r w:rsidRPr="00C17F60">
      <w:rPr>
        <w:b/>
        <w:bCs/>
        <w:i/>
        <w:iCs/>
      </w:rPr>
      <w:br/>
    </w:r>
    <w:r w:rsidRPr="00C17F60">
      <w:rPr>
        <w:noProof/>
      </w:rPr>
      <w:drawing>
        <wp:inline distT="0" distB="0" distL="0" distR="0" wp14:anchorId="1B49F1C4" wp14:editId="7528AAA2">
          <wp:extent cx="609600" cy="376210"/>
          <wp:effectExtent l="0" t="0" r="0" b="5080"/>
          <wp:docPr id="69751195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3977" cy="378911"/>
                  </a:xfrm>
                  <a:prstGeom prst="rect">
                    <a:avLst/>
                  </a:prstGeom>
                  <a:noFill/>
                  <a:ln>
                    <a:noFill/>
                  </a:ln>
                </pic:spPr>
              </pic:pic>
            </a:graphicData>
          </a:graphic>
        </wp:inline>
      </w:drawing>
    </w:r>
  </w:p>
  <w:p w14:paraId="59A8DB2A" w14:textId="4DC1E145" w:rsidR="00C17F60" w:rsidRDefault="00C17F60">
    <w:pPr>
      <w:pStyle w:val="Sidehoved"/>
    </w:pPr>
  </w:p>
  <w:p w14:paraId="1E43E0B2" w14:textId="77777777" w:rsidR="00C17F60" w:rsidRDefault="00C17F60">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formatting="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B4E"/>
    <w:rsid w:val="003E778C"/>
    <w:rsid w:val="00451354"/>
    <w:rsid w:val="0046226A"/>
    <w:rsid w:val="00482BFF"/>
    <w:rsid w:val="005E0535"/>
    <w:rsid w:val="00696588"/>
    <w:rsid w:val="009F091E"/>
    <w:rsid w:val="00A84341"/>
    <w:rsid w:val="00C17F60"/>
    <w:rsid w:val="00D67B4E"/>
    <w:rsid w:val="00E3409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06877"/>
  <w15:chartTrackingRefBased/>
  <w15:docId w15:val="{5F3F7D3C-EE2C-4887-A70A-FA6817AB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67B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67B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67B4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67B4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67B4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67B4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67B4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67B4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67B4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67B4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67B4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67B4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67B4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67B4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67B4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67B4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67B4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67B4E"/>
    <w:rPr>
      <w:rFonts w:eastAsiaTheme="majorEastAsia" w:cstheme="majorBidi"/>
      <w:color w:val="272727" w:themeColor="text1" w:themeTint="D8"/>
    </w:rPr>
  </w:style>
  <w:style w:type="paragraph" w:styleId="Titel">
    <w:name w:val="Title"/>
    <w:basedOn w:val="Normal"/>
    <w:next w:val="Normal"/>
    <w:link w:val="TitelTegn"/>
    <w:uiPriority w:val="10"/>
    <w:qFormat/>
    <w:rsid w:val="00D67B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67B4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67B4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67B4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67B4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67B4E"/>
    <w:rPr>
      <w:i/>
      <w:iCs/>
      <w:color w:val="404040" w:themeColor="text1" w:themeTint="BF"/>
    </w:rPr>
  </w:style>
  <w:style w:type="paragraph" w:styleId="Listeafsnit">
    <w:name w:val="List Paragraph"/>
    <w:basedOn w:val="Normal"/>
    <w:uiPriority w:val="34"/>
    <w:qFormat/>
    <w:rsid w:val="00D67B4E"/>
    <w:pPr>
      <w:ind w:left="720"/>
      <w:contextualSpacing/>
    </w:pPr>
  </w:style>
  <w:style w:type="character" w:styleId="Kraftigfremhvning">
    <w:name w:val="Intense Emphasis"/>
    <w:basedOn w:val="Standardskrifttypeiafsnit"/>
    <w:uiPriority w:val="21"/>
    <w:qFormat/>
    <w:rsid w:val="00D67B4E"/>
    <w:rPr>
      <w:i/>
      <w:iCs/>
      <w:color w:val="0F4761" w:themeColor="accent1" w:themeShade="BF"/>
    </w:rPr>
  </w:style>
  <w:style w:type="paragraph" w:styleId="Strktcitat">
    <w:name w:val="Intense Quote"/>
    <w:basedOn w:val="Normal"/>
    <w:next w:val="Normal"/>
    <w:link w:val="StrktcitatTegn"/>
    <w:uiPriority w:val="30"/>
    <w:qFormat/>
    <w:rsid w:val="00D67B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67B4E"/>
    <w:rPr>
      <w:i/>
      <w:iCs/>
      <w:color w:val="0F4761" w:themeColor="accent1" w:themeShade="BF"/>
    </w:rPr>
  </w:style>
  <w:style w:type="character" w:styleId="Kraftighenvisning">
    <w:name w:val="Intense Reference"/>
    <w:basedOn w:val="Standardskrifttypeiafsnit"/>
    <w:uiPriority w:val="32"/>
    <w:qFormat/>
    <w:rsid w:val="00D67B4E"/>
    <w:rPr>
      <w:b/>
      <w:bCs/>
      <w:smallCaps/>
      <w:color w:val="0F4761" w:themeColor="accent1" w:themeShade="BF"/>
      <w:spacing w:val="5"/>
    </w:rPr>
  </w:style>
  <w:style w:type="character" w:styleId="Hyperlink">
    <w:name w:val="Hyperlink"/>
    <w:basedOn w:val="Standardskrifttypeiafsnit"/>
    <w:uiPriority w:val="99"/>
    <w:unhideWhenUsed/>
    <w:rsid w:val="003E778C"/>
    <w:rPr>
      <w:color w:val="467886" w:themeColor="hyperlink"/>
      <w:u w:val="single"/>
    </w:rPr>
  </w:style>
  <w:style w:type="character" w:styleId="Ulstomtale">
    <w:name w:val="Unresolved Mention"/>
    <w:basedOn w:val="Standardskrifttypeiafsnit"/>
    <w:uiPriority w:val="99"/>
    <w:semiHidden/>
    <w:unhideWhenUsed/>
    <w:rsid w:val="003E778C"/>
    <w:rPr>
      <w:color w:val="605E5C"/>
      <w:shd w:val="clear" w:color="auto" w:fill="E1DFDD"/>
    </w:rPr>
  </w:style>
  <w:style w:type="paragraph" w:styleId="Sidehoved">
    <w:name w:val="header"/>
    <w:basedOn w:val="Normal"/>
    <w:link w:val="SidehovedTegn"/>
    <w:uiPriority w:val="99"/>
    <w:unhideWhenUsed/>
    <w:rsid w:val="00C17F6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17F60"/>
  </w:style>
  <w:style w:type="paragraph" w:styleId="Sidefod">
    <w:name w:val="footer"/>
    <w:basedOn w:val="Normal"/>
    <w:link w:val="SidefodTegn"/>
    <w:uiPriority w:val="99"/>
    <w:unhideWhenUsed/>
    <w:rsid w:val="00C17F6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17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rvipluss.fo" TargetMode="External"/><Relationship Id="rId3" Type="http://schemas.openxmlformats.org/officeDocument/2006/relationships/settings" Target="settings.xml"/><Relationship Id="rId7" Type="http://schemas.openxmlformats.org/officeDocument/2006/relationships/hyperlink" Target="http://www.eysturskulin.f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ysturskulin.f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google.com/maps/search/T%C3%B3rgar%C3%B0sg%C3%B8ta+27?entry=gmail&amp;source=g" TargetMode="External"/><Relationship Id="rId1" Type="http://schemas.openxmlformats.org/officeDocument/2006/relationships/hyperlink" Target="http://www.eysturskulin.f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9488B-B2C9-4F74-AE21-C5AAE0349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295</Words>
  <Characters>1684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Eyðna Magnussen</dc:creator>
  <cp:keywords/>
  <dc:description/>
  <cp:lastModifiedBy>Rannvá Hansy Skeel Johannessen</cp:lastModifiedBy>
  <cp:revision>2</cp:revision>
  <cp:lastPrinted>2026-09-18T09:59:00Z</cp:lastPrinted>
  <dcterms:created xsi:type="dcterms:W3CDTF">2026-09-18T12:08:00Z</dcterms:created>
  <dcterms:modified xsi:type="dcterms:W3CDTF">2026-09-18T12:08:00Z</dcterms:modified>
</cp:coreProperties>
</file>